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9B" w:rsidRPr="00465A6E" w:rsidRDefault="008A446E" w:rsidP="00465A6E">
      <w:pPr>
        <w:pStyle w:val="StandardWeb"/>
        <w:spacing w:before="0" w:beforeAutospacing="0"/>
        <w:jc w:val="center"/>
        <w:rPr>
          <w:u w:val="single"/>
        </w:rPr>
      </w:pPr>
      <w:r w:rsidRPr="00465A6E">
        <w:rPr>
          <w:u w:val="single"/>
        </w:rPr>
        <w:t>Kein neue</w:t>
      </w:r>
      <w:r w:rsidR="00FD1DBD">
        <w:rPr>
          <w:u w:val="single"/>
        </w:rPr>
        <w:t>r</w:t>
      </w:r>
      <w:r w:rsidRPr="00465A6E">
        <w:rPr>
          <w:u w:val="single"/>
        </w:rPr>
        <w:t xml:space="preserve"> Gewerbepark – die </w:t>
      </w:r>
      <w:r w:rsidR="00FD1DBD">
        <w:rPr>
          <w:u w:val="single"/>
        </w:rPr>
        <w:t xml:space="preserve">einmalige </w:t>
      </w:r>
      <w:r w:rsidR="00174C9B" w:rsidRPr="00465A6E">
        <w:rPr>
          <w:u w:val="single"/>
        </w:rPr>
        <w:t>Landschaft</w:t>
      </w:r>
      <w:r w:rsidR="0079177D" w:rsidRPr="00465A6E">
        <w:rPr>
          <w:u w:val="single"/>
        </w:rPr>
        <w:t xml:space="preserve"> </w:t>
      </w:r>
      <w:r w:rsidR="00174C9B" w:rsidRPr="00465A6E">
        <w:rPr>
          <w:u w:val="single"/>
        </w:rPr>
        <w:t>muss für zukünftige Generationen erhalten bleiben</w:t>
      </w:r>
    </w:p>
    <w:p w:rsidR="00325B65" w:rsidRDefault="00174C9B" w:rsidP="007D2336">
      <w:pPr>
        <w:pStyle w:val="StandardWeb"/>
        <w:spacing w:after="240" w:afterAutospacing="0"/>
        <w:contextualSpacing/>
      </w:pPr>
      <w:r w:rsidRPr="00031DFB">
        <w:t>Die Landschaft</w:t>
      </w:r>
      <w:r w:rsidR="00325B65" w:rsidRPr="00031DFB">
        <w:t>,</w:t>
      </w:r>
      <w:r w:rsidRPr="00031DFB">
        <w:t xml:space="preserve"> in der wir </w:t>
      </w:r>
      <w:r w:rsidR="00031DFB" w:rsidRPr="00031DFB">
        <w:t xml:space="preserve">heute </w:t>
      </w:r>
      <w:r w:rsidRPr="00031DFB">
        <w:t>leben</w:t>
      </w:r>
      <w:r w:rsidR="006B3D77" w:rsidRPr="00031DFB">
        <w:t>,</w:t>
      </w:r>
      <w:r w:rsidRPr="00031DFB">
        <w:t> hat der Mensch</w:t>
      </w:r>
      <w:r w:rsidR="00031DFB" w:rsidRPr="00031DFB">
        <w:t xml:space="preserve"> bereits </w:t>
      </w:r>
      <w:r w:rsidR="006B3D77" w:rsidRPr="00031DFB">
        <w:t>entsprechend seiner</w:t>
      </w:r>
      <w:r w:rsidRPr="00031DFB">
        <w:t xml:space="preserve"> Bedürfnisse in den letzten Jahrhunderten verändert</w:t>
      </w:r>
      <w:r w:rsidR="00031DFB" w:rsidRPr="00031DFB">
        <w:t xml:space="preserve">, </w:t>
      </w:r>
      <w:r w:rsidR="0079177D" w:rsidRPr="00031DFB">
        <w:t>aber nicht so dramatisch wie seit der Industrialisierung</w:t>
      </w:r>
      <w:r w:rsidR="006F0C5F" w:rsidRPr="00031DFB">
        <w:t>.</w:t>
      </w:r>
      <w:r w:rsidR="006F0C5F">
        <w:t xml:space="preserve"> E</w:t>
      </w:r>
      <w:r>
        <w:t>rst mit der Erkenntnis</w:t>
      </w:r>
      <w:r w:rsidR="006F0C5F">
        <w:t>,</w:t>
      </w:r>
      <w:r>
        <w:t xml:space="preserve"> dass eine Landschaft etwas </w:t>
      </w:r>
      <w:r w:rsidR="00C87A7F">
        <w:t>Ä</w:t>
      </w:r>
      <w:r>
        <w:t xml:space="preserve">sthetisches und </w:t>
      </w:r>
      <w:r w:rsidR="00C87A7F">
        <w:t>E</w:t>
      </w:r>
      <w:r>
        <w:t>inmaliges sein kann</w:t>
      </w:r>
      <w:r w:rsidR="006F0C5F">
        <w:t>,</w:t>
      </w:r>
      <w:r>
        <w:t xml:space="preserve"> hat </w:t>
      </w:r>
      <w:r w:rsidR="00BE43D9">
        <w:t xml:space="preserve">sich </w:t>
      </w:r>
      <w:r>
        <w:t>der Mensch für ihren Erh</w:t>
      </w:r>
      <w:r w:rsidR="006B3D77">
        <w:t>alt eingesetzt. Die sich im 19. Jahrhundert entwickelnd</w:t>
      </w:r>
      <w:r>
        <w:t>en Tourismus-</w:t>
      </w:r>
      <w:r w:rsidR="00325B65">
        <w:t xml:space="preserve"> </w:t>
      </w:r>
      <w:r>
        <w:t>und Gebirgsvereine haben den Wert der Landschaft erkannt</w:t>
      </w:r>
      <w:r w:rsidR="0034716B">
        <w:t>. Sie</w:t>
      </w:r>
      <w:r>
        <w:t xml:space="preserve"> versucht</w:t>
      </w:r>
      <w:r w:rsidR="0034716B">
        <w:t>en</w:t>
      </w:r>
      <w:r w:rsidR="00325B65">
        <w:t>,</w:t>
      </w:r>
      <w:r>
        <w:t xml:space="preserve"> die industrielle Entwicklung territorial einzugrenzen</w:t>
      </w:r>
      <w:r w:rsidR="00325B65">
        <w:t>.</w:t>
      </w:r>
      <w:r w:rsidR="002C375C">
        <w:t xml:space="preserve"> Beispielgebend hierfür war die damalige</w:t>
      </w:r>
      <w:r>
        <w:t xml:space="preserve"> Reduzierung des Sandsteinabbaus in </w:t>
      </w:r>
      <w:proofErr w:type="spellStart"/>
      <w:r>
        <w:t>Posta</w:t>
      </w:r>
      <w:proofErr w:type="spellEnd"/>
      <w:r>
        <w:t xml:space="preserve"> und Wehlen</w:t>
      </w:r>
      <w:r w:rsidR="002C375C">
        <w:t xml:space="preserve">. Doch leider wurden einige landschaftliche Blicke, wie zum Beispiel </w:t>
      </w:r>
      <w:r w:rsidR="0034716B">
        <w:t xml:space="preserve">jener </w:t>
      </w:r>
      <w:r w:rsidR="002C375C">
        <w:t xml:space="preserve">vom </w:t>
      </w:r>
      <w:proofErr w:type="spellStart"/>
      <w:r w:rsidR="002C375C">
        <w:t>Borsberg</w:t>
      </w:r>
      <w:proofErr w:type="spellEnd"/>
      <w:r w:rsidR="002C375C">
        <w:t xml:space="preserve"> in Richtung Erzgebirge, </w:t>
      </w:r>
      <w:r w:rsidR="006F0C5F">
        <w:t xml:space="preserve">bereits </w:t>
      </w:r>
      <w:r w:rsidR="002C375C">
        <w:t xml:space="preserve">schon </w:t>
      </w:r>
      <w:r>
        <w:t>Ende des 19. Jahrhunderts zerstört.</w:t>
      </w:r>
      <w:r w:rsidR="002C375C">
        <w:t xml:space="preserve"> </w:t>
      </w:r>
      <w:r>
        <w:t xml:space="preserve">Zum Glück fingen </w:t>
      </w:r>
      <w:r w:rsidR="0034716B">
        <w:t xml:space="preserve">einige </w:t>
      </w:r>
      <w:r>
        <w:t xml:space="preserve">Maler diese Bilder der Ursprünglichkeit ein und bewahrten sie für die Zukunft. </w:t>
      </w:r>
    </w:p>
    <w:p w:rsidR="00325B65" w:rsidRDefault="00325B65" w:rsidP="007D2336">
      <w:pPr>
        <w:pStyle w:val="StandardWeb"/>
        <w:spacing w:after="240" w:afterAutospacing="0"/>
        <w:contextualSpacing/>
      </w:pPr>
    </w:p>
    <w:p w:rsidR="00E8584F" w:rsidRDefault="00972334" w:rsidP="007D2336">
      <w:pPr>
        <w:pStyle w:val="StandardWeb"/>
        <w:spacing w:after="240" w:afterAutospacing="0"/>
        <w:contextualSpacing/>
      </w:pPr>
      <w:r>
        <w:t>I</w:t>
      </w:r>
      <w:r w:rsidR="00CF0132">
        <w:t>st es nicht widersprüchlich</w:t>
      </w:r>
      <w:r w:rsidR="00174C9B">
        <w:t>, dass sich</w:t>
      </w:r>
      <w:r w:rsidR="00A850FB">
        <w:t xml:space="preserve"> heute</w:t>
      </w:r>
      <w:r w:rsidR="00174C9B">
        <w:t xml:space="preserve"> der kunstinteressierte Mensch </w:t>
      </w:r>
      <w:r w:rsidR="00CF0132">
        <w:t xml:space="preserve">einerseits </w:t>
      </w:r>
      <w:r w:rsidR="00174C9B">
        <w:t>daran erfreut und</w:t>
      </w:r>
      <w:r w:rsidR="00CF0132">
        <w:t xml:space="preserve"> davon</w:t>
      </w:r>
      <w:r w:rsidR="00174C9B">
        <w:t xml:space="preserve"> inspirieren lässt, </w:t>
      </w:r>
      <w:r w:rsidR="006B3D77">
        <w:t xml:space="preserve">andererseits aber </w:t>
      </w:r>
      <w:r w:rsidR="00174C9B">
        <w:t>sein Handeln gleichgültig de</w:t>
      </w:r>
      <w:r w:rsidR="00212F1E">
        <w:t>m</w:t>
      </w:r>
      <w:r w:rsidR="00174C9B">
        <w:t xml:space="preserve"> aktuellen Tren</w:t>
      </w:r>
      <w:r w:rsidR="002C375C">
        <w:t>d</w:t>
      </w:r>
      <w:r w:rsidR="00174C9B">
        <w:t xml:space="preserve"> unterordnet</w:t>
      </w:r>
      <w:r w:rsidR="00CF0132">
        <w:t>?</w:t>
      </w:r>
      <w:r w:rsidR="00174C9B">
        <w:t xml:space="preserve"> Es ist schon </w:t>
      </w:r>
      <w:r w:rsidR="00A850FB">
        <w:t>merkwürdig</w:t>
      </w:r>
      <w:r w:rsidR="00AF5208">
        <w:t>,</w:t>
      </w:r>
      <w:r w:rsidR="00174C9B">
        <w:t xml:space="preserve"> da</w:t>
      </w:r>
      <w:r w:rsidR="00AF5208">
        <w:t>s</w:t>
      </w:r>
      <w:r w:rsidR="00325B65">
        <w:t>s man Nachdrucke von C</w:t>
      </w:r>
      <w:r w:rsidR="00174C9B">
        <w:t xml:space="preserve">asper David Friedrich, </w:t>
      </w:r>
      <w:r w:rsidR="00AF5208">
        <w:t xml:space="preserve">Adrian </w:t>
      </w:r>
      <w:proofErr w:type="spellStart"/>
      <w:r w:rsidR="00174C9B">
        <w:t>Zingg</w:t>
      </w:r>
      <w:proofErr w:type="spellEnd"/>
      <w:r w:rsidR="00174C9B">
        <w:t xml:space="preserve"> oder Ludwig Richter in Wohnungen </w:t>
      </w:r>
      <w:r w:rsidR="00AF5208">
        <w:t>und</w:t>
      </w:r>
      <w:r w:rsidR="00F91235">
        <w:t xml:space="preserve"> </w:t>
      </w:r>
      <w:r w:rsidR="00174C9B">
        <w:t xml:space="preserve">Versammlungsräumen von Entscheidungsträgern findet. Welchen Wert hat dann eine </w:t>
      </w:r>
      <w:r w:rsidR="00A850FB">
        <w:t xml:space="preserve">solche </w:t>
      </w:r>
      <w:r w:rsidR="00174C9B">
        <w:t>Abbildung an der Wand</w:t>
      </w:r>
      <w:r w:rsidR="00325B65">
        <w:t>? M</w:t>
      </w:r>
      <w:r w:rsidR="00174C9B">
        <w:t>an schmückt sich mit der Betrachtungsweise von Menschen</w:t>
      </w:r>
      <w:r w:rsidR="00325B65">
        <w:t>,</w:t>
      </w:r>
      <w:r w:rsidR="00174C9B">
        <w:t xml:space="preserve"> d</w:t>
      </w:r>
      <w:r w:rsidR="006B3D77">
        <w:t>ie ein sinnliches Verhältnis zu</w:t>
      </w:r>
      <w:r w:rsidR="00174C9B">
        <w:t xml:space="preserve"> Landschaft</w:t>
      </w:r>
      <w:r w:rsidR="006B3D77">
        <w:t xml:space="preserve"> und Natur</w:t>
      </w:r>
      <w:r w:rsidR="00174C9B">
        <w:t xml:space="preserve"> h</w:t>
      </w:r>
      <w:r w:rsidR="0078324D">
        <w:t>att</w:t>
      </w:r>
      <w:r w:rsidR="00174C9B">
        <w:t>en, entwickelt aber daraus kein sensibles Handel</w:t>
      </w:r>
      <w:r w:rsidR="002D3123">
        <w:t>n</w:t>
      </w:r>
      <w:r w:rsidR="006B3D77">
        <w:t xml:space="preserve"> für dessen </w:t>
      </w:r>
      <w:r w:rsidR="00174C9B">
        <w:t>Erhaltung. Warum geht man nun schon 150 Jahre bei Baumaßnahmen fast immer den einfacheren Weg</w:t>
      </w:r>
      <w:r w:rsidR="00325B65">
        <w:t>?</w:t>
      </w:r>
      <w:r w:rsidR="00E8584F">
        <w:t xml:space="preserve"> </w:t>
      </w:r>
      <w:r w:rsidR="00174C9B">
        <w:t xml:space="preserve">Politiker suggerieren den </w:t>
      </w:r>
      <w:r w:rsidR="00B26D2C">
        <w:t>Bürgern</w:t>
      </w:r>
      <w:r w:rsidR="00174C9B">
        <w:t xml:space="preserve"> eine aktuelle Notwendig</w:t>
      </w:r>
      <w:r w:rsidR="00325B65">
        <w:t>keit</w:t>
      </w:r>
      <w:r w:rsidR="00174C9B">
        <w:t xml:space="preserve"> für die Bebauung von freien</w:t>
      </w:r>
      <w:r w:rsidR="00B26D2C">
        <w:t>,</w:t>
      </w:r>
      <w:r w:rsidR="00174C9B">
        <w:t xml:space="preserve"> naturbelassen</w:t>
      </w:r>
      <w:r w:rsidR="00693691">
        <w:t>en</w:t>
      </w:r>
      <w:r w:rsidR="00174C9B">
        <w:t xml:space="preserve"> Flächen</w:t>
      </w:r>
      <w:r w:rsidR="00E8584F">
        <w:t>. W</w:t>
      </w:r>
      <w:r w:rsidR="00174C9B">
        <w:t xml:space="preserve">elche Folgen eine </w:t>
      </w:r>
      <w:r w:rsidR="00B26D2C">
        <w:t xml:space="preserve">solche </w:t>
      </w:r>
      <w:r w:rsidR="00174C9B">
        <w:t xml:space="preserve">Entscheidung hat, ist zweitrangig. Unsere Nachkommen müssen sich mit den Bildern, wie es </w:t>
      </w:r>
      <w:r w:rsidR="00676BD8">
        <w:t>ein</w:t>
      </w:r>
      <w:r w:rsidR="00174C9B">
        <w:t>mal war, zufrieden geben</w:t>
      </w:r>
      <w:r w:rsidR="00E8584F">
        <w:t>.</w:t>
      </w:r>
      <w:r w:rsidR="00174C9B">
        <w:t xml:space="preserve"> </w:t>
      </w:r>
      <w:r w:rsidR="00E8584F">
        <w:t>S</w:t>
      </w:r>
      <w:r w:rsidR="00174C9B">
        <w:t xml:space="preserve">ie </w:t>
      </w:r>
      <w:r w:rsidR="006B3D77">
        <w:t>werden</w:t>
      </w:r>
      <w:r w:rsidR="008A446E">
        <w:t xml:space="preserve"> es</w:t>
      </w:r>
      <w:r w:rsidR="00174C9B">
        <w:t xml:space="preserve"> </w:t>
      </w:r>
      <w:r w:rsidR="006B3D77">
        <w:t xml:space="preserve">schlimmstenfalls </w:t>
      </w:r>
      <w:r w:rsidR="00174C9B">
        <w:t>nicht anders kenne</w:t>
      </w:r>
      <w:r w:rsidR="00B26D2C">
        <w:t>n</w:t>
      </w:r>
      <w:r w:rsidR="006B3D77">
        <w:t xml:space="preserve"> lernen</w:t>
      </w:r>
      <w:r w:rsidR="008206E2">
        <w:t>, so scheint die Meinung zu sein</w:t>
      </w:r>
      <w:r w:rsidR="00B26D2C">
        <w:t>.</w:t>
      </w:r>
    </w:p>
    <w:p w:rsidR="00E8584F" w:rsidRDefault="00E8584F" w:rsidP="007D2336">
      <w:pPr>
        <w:pStyle w:val="StandardWeb"/>
        <w:spacing w:after="240" w:afterAutospacing="0"/>
        <w:contextualSpacing/>
      </w:pPr>
    </w:p>
    <w:p w:rsidR="00C86A20" w:rsidRPr="00031DFB" w:rsidRDefault="00676BD8" w:rsidP="007D2336">
      <w:pPr>
        <w:pStyle w:val="StandardWeb"/>
        <w:spacing w:after="240" w:afterAutospacing="0"/>
        <w:contextualSpacing/>
      </w:pPr>
      <w:r w:rsidRPr="00416A60">
        <w:t xml:space="preserve">Der Bau eines neuen Gewerbeparks dient allein der Entfaltung des aktuellen Wohlstandes in unserem Gebiet. </w:t>
      </w:r>
      <w:r w:rsidR="00174C9B" w:rsidRPr="00416A60">
        <w:t xml:space="preserve">Was nützt uns </w:t>
      </w:r>
      <w:r w:rsidRPr="00416A60">
        <w:t>dieser aber</w:t>
      </w:r>
      <w:r w:rsidR="00174C9B" w:rsidRPr="00416A60">
        <w:t xml:space="preserve">, wenn wir </w:t>
      </w:r>
      <w:r w:rsidRPr="00416A60">
        <w:t xml:space="preserve">dafür </w:t>
      </w:r>
      <w:r w:rsidR="00174C9B" w:rsidRPr="00416A60">
        <w:t>die natürlich</w:t>
      </w:r>
      <w:r w:rsidR="00AF5208" w:rsidRPr="00416A60">
        <w:t>en</w:t>
      </w:r>
      <w:r w:rsidR="00174C9B" w:rsidRPr="00416A60">
        <w:t xml:space="preserve"> Grundlagen zerstören</w:t>
      </w:r>
      <w:r w:rsidRPr="00416A60">
        <w:t>?</w:t>
      </w:r>
      <w:r w:rsidR="00174C9B">
        <w:t xml:space="preserve"> Touristen </w:t>
      </w:r>
      <w:r w:rsidR="004E7D07">
        <w:t xml:space="preserve">bereisen unsere Region, um die ihnen von Bildern vertrauten Motive selbst zu sehen. </w:t>
      </w:r>
      <w:r w:rsidR="00031DFB">
        <w:t xml:space="preserve">Zukünftig werden sie wohl nur noch </w:t>
      </w:r>
      <w:r w:rsidR="004E7D07">
        <w:t>zerstörte</w:t>
      </w:r>
      <w:r w:rsidR="00425BDB">
        <w:t xml:space="preserve"> Landschaften </w:t>
      </w:r>
      <w:r w:rsidR="002E00A1">
        <w:t>vor</w:t>
      </w:r>
      <w:r w:rsidR="00031DFB">
        <w:t>finden</w:t>
      </w:r>
      <w:r w:rsidR="002E00A1">
        <w:t>, die eine</w:t>
      </w:r>
      <w:r w:rsidR="00425BDB">
        <w:t xml:space="preserve"> </w:t>
      </w:r>
      <w:r w:rsidR="00515A79">
        <w:t xml:space="preserve">Generation </w:t>
      </w:r>
      <w:r w:rsidR="00151E9F">
        <w:t>durch</w:t>
      </w:r>
      <w:r w:rsidR="00425BDB">
        <w:t xml:space="preserve"> </w:t>
      </w:r>
      <w:r w:rsidR="00151E9F">
        <w:t>ihr</w:t>
      </w:r>
      <w:r w:rsidR="002E00A1">
        <w:t xml:space="preserve"> </w:t>
      </w:r>
      <w:r w:rsidR="00031DFB">
        <w:t>egoistische</w:t>
      </w:r>
      <w:r w:rsidR="00151E9F">
        <w:t>s</w:t>
      </w:r>
      <w:r w:rsidR="00425BDB">
        <w:t xml:space="preserve"> </w:t>
      </w:r>
      <w:r w:rsidR="00693691">
        <w:t>H</w:t>
      </w:r>
      <w:r w:rsidR="00425BDB">
        <w:t>andeln</w:t>
      </w:r>
      <w:r w:rsidR="002E00A1">
        <w:t xml:space="preserve"> zu verantworten hat</w:t>
      </w:r>
      <w:r w:rsidR="00C97C35">
        <w:t xml:space="preserve"> – der </w:t>
      </w:r>
      <w:r w:rsidR="00425BDB">
        <w:t>Nachlass von Menschen</w:t>
      </w:r>
      <w:r w:rsidR="00C86A20">
        <w:t>,</w:t>
      </w:r>
      <w:r w:rsidR="00425BDB">
        <w:t xml:space="preserve"> die </w:t>
      </w:r>
      <w:r w:rsidR="008356F7">
        <w:t xml:space="preserve">sich </w:t>
      </w:r>
      <w:r w:rsidR="00425BDB">
        <w:t xml:space="preserve">keine Zeit mehr </w:t>
      </w:r>
      <w:r w:rsidR="00515A79">
        <w:t>nahmen</w:t>
      </w:r>
      <w:r w:rsidR="00425BDB">
        <w:t xml:space="preserve">, für die </w:t>
      </w:r>
      <w:r w:rsidR="00515A79">
        <w:t>Erhaltung</w:t>
      </w:r>
      <w:r w:rsidR="00425BDB">
        <w:t xml:space="preserve"> </w:t>
      </w:r>
      <w:r w:rsidR="00031DFB">
        <w:t>einzugestehen</w:t>
      </w:r>
      <w:r w:rsidR="00174C9B">
        <w:t xml:space="preserve">. </w:t>
      </w:r>
      <w:r w:rsidR="008356F7">
        <w:t>Es muss ein Ende geben</w:t>
      </w:r>
      <w:r w:rsidR="00C86A20">
        <w:t>!</w:t>
      </w:r>
      <w:r w:rsidR="00DE5E0F">
        <w:t xml:space="preserve"> Aufgabe der</w:t>
      </w:r>
      <w:r w:rsidR="00174C9B">
        <w:t xml:space="preserve"> Politik sollte doch</w:t>
      </w:r>
      <w:r w:rsidR="006725E2">
        <w:t xml:space="preserve"> sein,</w:t>
      </w:r>
      <w:r w:rsidR="00174C9B">
        <w:t xml:space="preserve"> bei der Planung </w:t>
      </w:r>
      <w:r w:rsidR="006725E2">
        <w:t xml:space="preserve">unserer </w:t>
      </w:r>
      <w:r w:rsidR="00174C9B">
        <w:t xml:space="preserve">Zukunft die Landschaft nicht außer </w:t>
      </w:r>
      <w:r w:rsidR="006725E2">
        <w:t>A</w:t>
      </w:r>
      <w:r w:rsidR="00174C9B">
        <w:t xml:space="preserve">cht </w:t>
      </w:r>
      <w:r w:rsidR="00C86A20">
        <w:t xml:space="preserve">zu </w:t>
      </w:r>
      <w:r w:rsidR="00174C9B">
        <w:t xml:space="preserve">lassen und mehr Einfluss </w:t>
      </w:r>
      <w:r w:rsidR="00CA433E">
        <w:t xml:space="preserve">darauf </w:t>
      </w:r>
      <w:r w:rsidR="006725E2">
        <w:t xml:space="preserve">zu </w:t>
      </w:r>
      <w:r w:rsidR="00174C9B">
        <w:t>nehmen</w:t>
      </w:r>
      <w:r w:rsidR="006725E2">
        <w:t>,</w:t>
      </w:r>
      <w:r w:rsidR="00174C9B">
        <w:t xml:space="preserve"> </w:t>
      </w:r>
      <w:r w:rsidR="00C86A20">
        <w:t>so</w:t>
      </w:r>
      <w:r w:rsidR="00174C9B">
        <w:t>da</w:t>
      </w:r>
      <w:r w:rsidR="006725E2">
        <w:t>s</w:t>
      </w:r>
      <w:r w:rsidR="00174C9B">
        <w:t xml:space="preserve">s die Rahmenbedingungen </w:t>
      </w:r>
      <w:r w:rsidR="006725E2">
        <w:t xml:space="preserve">für die Nutzung bereits erschlossener Flächen </w:t>
      </w:r>
      <w:r w:rsidR="00174C9B">
        <w:t xml:space="preserve">geändert werden. </w:t>
      </w:r>
    </w:p>
    <w:p w:rsidR="00C86A20" w:rsidRDefault="00C86A20" w:rsidP="007D2336">
      <w:pPr>
        <w:pStyle w:val="StandardWeb"/>
        <w:spacing w:after="240" w:afterAutospacing="0"/>
        <w:contextualSpacing/>
      </w:pPr>
    </w:p>
    <w:p w:rsidR="001C6D14" w:rsidRDefault="00174C9B" w:rsidP="007D2336">
      <w:pPr>
        <w:pStyle w:val="StandardWeb"/>
        <w:spacing w:after="240" w:afterAutospacing="0"/>
        <w:contextualSpacing/>
      </w:pPr>
      <w:r>
        <w:t>Wenn die Menschen weiter s</w:t>
      </w:r>
      <w:r w:rsidR="007D2336">
        <w:t>o</w:t>
      </w:r>
      <w:r w:rsidR="00C86A20">
        <w:t xml:space="preserve"> wirtschaften und das Bestehende nicht intensiv</w:t>
      </w:r>
      <w:r>
        <w:t xml:space="preserve"> nutzen</w:t>
      </w:r>
      <w:r w:rsidR="007D2336">
        <w:t>,</w:t>
      </w:r>
      <w:r>
        <w:t xml:space="preserve"> dann können sich unsere Urenkel </w:t>
      </w:r>
      <w:r w:rsidR="006725E2">
        <w:t>die</w:t>
      </w:r>
      <w:r>
        <w:t xml:space="preserve"> heutige Landschaft nur </w:t>
      </w:r>
      <w:r w:rsidR="008A446E">
        <w:t xml:space="preserve">noch </w:t>
      </w:r>
      <w:r>
        <w:t xml:space="preserve">auf Bildern ansehen. </w:t>
      </w:r>
      <w:r w:rsidR="008A446E">
        <w:t>Ein Gewerbepark vor dem Barockg</w:t>
      </w:r>
      <w:r w:rsidR="007D2336">
        <w:t>a</w:t>
      </w:r>
      <w:r w:rsidR="008A446E">
        <w:t>rten und</w:t>
      </w:r>
      <w:r w:rsidR="007D2336">
        <w:t xml:space="preserve"> </w:t>
      </w:r>
      <w:r w:rsidR="008A446E">
        <w:t>in weiter Sicht vo</w:t>
      </w:r>
      <w:r w:rsidR="007D2336">
        <w:t>n</w:t>
      </w:r>
      <w:r w:rsidR="008A446E">
        <w:t xml:space="preserve"> Kohlberg, </w:t>
      </w:r>
      <w:proofErr w:type="spellStart"/>
      <w:r w:rsidR="008A446E">
        <w:t>Cottaer</w:t>
      </w:r>
      <w:proofErr w:type="spellEnd"/>
      <w:r w:rsidR="008A446E">
        <w:t xml:space="preserve"> Spitzberg oder Sonnenstein</w:t>
      </w:r>
      <w:r w:rsidR="00693691">
        <w:t>,</w:t>
      </w:r>
      <w:r w:rsidR="008A446E">
        <w:t xml:space="preserve"> entspricht nicht</w:t>
      </w:r>
      <w:r w:rsidR="007D2336">
        <w:t xml:space="preserve"> </w:t>
      </w:r>
      <w:r w:rsidR="008A446E">
        <w:t>unsere</w:t>
      </w:r>
      <w:r w:rsidR="007D2336">
        <w:t>r</w:t>
      </w:r>
      <w:r w:rsidR="008A446E">
        <w:t xml:space="preserve"> Vorstellung eine</w:t>
      </w:r>
      <w:r w:rsidR="007D2336">
        <w:t>s</w:t>
      </w:r>
      <w:r w:rsidR="008A446E">
        <w:t xml:space="preserve"> zukünftige</w:t>
      </w:r>
      <w:r w:rsidR="007D2336">
        <w:t>n</w:t>
      </w:r>
      <w:r w:rsidR="008A446E">
        <w:t xml:space="preserve"> Bild</w:t>
      </w:r>
      <w:r w:rsidR="007D2336">
        <w:t>es</w:t>
      </w:r>
      <w:r w:rsidR="008A446E">
        <w:t xml:space="preserve"> </w:t>
      </w:r>
      <w:r w:rsidR="007D2336">
        <w:t>von einer</w:t>
      </w:r>
      <w:r w:rsidR="008A446E">
        <w:t xml:space="preserve"> Landschaft</w:t>
      </w:r>
      <w:r w:rsidR="00C86A20">
        <w:t>!</w:t>
      </w:r>
      <w:r w:rsidR="00D75016">
        <w:t xml:space="preserve"> </w:t>
      </w:r>
    </w:p>
    <w:p w:rsidR="001C6D14" w:rsidRDefault="001C6D14" w:rsidP="007D2336">
      <w:pPr>
        <w:pStyle w:val="StandardWeb"/>
        <w:spacing w:after="240" w:afterAutospacing="0"/>
        <w:contextualSpacing/>
      </w:pPr>
      <w:r>
        <w:t>Es stimmt uns optimistisch, denn es werden mehr Menschen die unsere Anschauung teilen, die erst kürzlich stattgefundene Demonstration am Feistenberg ist ein Beweis dafür.</w:t>
      </w:r>
    </w:p>
    <w:p w:rsidR="008A446E" w:rsidRDefault="001C6D14" w:rsidP="007D2336">
      <w:pPr>
        <w:pStyle w:val="StandardWeb"/>
        <w:spacing w:after="240" w:afterAutospacing="0"/>
        <w:contextualSpacing/>
      </w:pPr>
      <w:r>
        <w:t xml:space="preserve"> </w:t>
      </w:r>
    </w:p>
    <w:p w:rsidR="00E8584F" w:rsidRDefault="001C6D14" w:rsidP="00693691">
      <w:pPr>
        <w:pStyle w:val="StandardWeb"/>
        <w:spacing w:after="240" w:afterAutospacing="0"/>
        <w:contextualSpacing/>
      </w:pPr>
      <w:bookmarkStart w:id="0" w:name="_GoBack"/>
      <w:bookmarkEnd w:id="0"/>
      <w:r>
        <w:t xml:space="preserve">Goldammer </w:t>
      </w:r>
      <w:r w:rsidR="00693691">
        <w:t>Kuratorium Altstadt Pirna</w:t>
      </w:r>
      <w:r w:rsidR="00E8584F">
        <w:t xml:space="preserve">, am </w:t>
      </w:r>
      <w:r w:rsidR="0050022E">
        <w:t>7</w:t>
      </w:r>
      <w:r w:rsidR="00E8584F">
        <w:t>.</w:t>
      </w:r>
      <w:r w:rsidR="003D3A06">
        <w:t>4</w:t>
      </w:r>
      <w:r w:rsidR="00E8584F">
        <w:t>.2019</w:t>
      </w:r>
    </w:p>
    <w:p w:rsidR="00E8584F" w:rsidRDefault="00E8584F" w:rsidP="00693691">
      <w:pPr>
        <w:pStyle w:val="StandardWeb"/>
        <w:spacing w:after="240" w:afterAutospacing="0"/>
        <w:contextualSpacing/>
      </w:pPr>
    </w:p>
    <w:p w:rsidR="00E8584F" w:rsidRDefault="00E8584F" w:rsidP="00693691">
      <w:pPr>
        <w:pStyle w:val="StandardWeb"/>
        <w:spacing w:after="240" w:afterAutospacing="0"/>
        <w:contextualSpacing/>
      </w:pPr>
      <w:r>
        <w:t xml:space="preserve">Ansprechpartner: </w:t>
      </w:r>
      <w:r w:rsidR="008206E2">
        <w:t>Matthias Goldammer</w:t>
      </w:r>
      <w:r w:rsidR="008634E1">
        <w:t xml:space="preserve"> </w:t>
      </w:r>
    </w:p>
    <w:p w:rsidR="00E8584F" w:rsidRDefault="00E8584F" w:rsidP="00693691">
      <w:pPr>
        <w:pStyle w:val="StandardWeb"/>
        <w:spacing w:after="240" w:afterAutospacing="0"/>
        <w:contextualSpacing/>
      </w:pPr>
      <w:r>
        <w:t>Tel.:</w:t>
      </w:r>
      <w:r w:rsidR="008206E2">
        <w:t xml:space="preserve"> 03501 781908</w:t>
      </w:r>
    </w:p>
    <w:sectPr w:rsidR="00E858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9B"/>
    <w:rsid w:val="00031DFB"/>
    <w:rsid w:val="00151E9F"/>
    <w:rsid w:val="00174C9B"/>
    <w:rsid w:val="001C6D14"/>
    <w:rsid w:val="00212F1E"/>
    <w:rsid w:val="002C375C"/>
    <w:rsid w:val="002D3123"/>
    <w:rsid w:val="002E00A1"/>
    <w:rsid w:val="00325B65"/>
    <w:rsid w:val="0034716B"/>
    <w:rsid w:val="003D3A06"/>
    <w:rsid w:val="00416A60"/>
    <w:rsid w:val="00425BDB"/>
    <w:rsid w:val="00465A6E"/>
    <w:rsid w:val="004E7D07"/>
    <w:rsid w:val="0050022E"/>
    <w:rsid w:val="00515A79"/>
    <w:rsid w:val="00524E00"/>
    <w:rsid w:val="006725E2"/>
    <w:rsid w:val="00676BD8"/>
    <w:rsid w:val="00693691"/>
    <w:rsid w:val="006B3D77"/>
    <w:rsid w:val="006F0C5F"/>
    <w:rsid w:val="0078324D"/>
    <w:rsid w:val="0079177D"/>
    <w:rsid w:val="007D2336"/>
    <w:rsid w:val="008206E2"/>
    <w:rsid w:val="008356F7"/>
    <w:rsid w:val="008634E1"/>
    <w:rsid w:val="008A446E"/>
    <w:rsid w:val="00972334"/>
    <w:rsid w:val="00991012"/>
    <w:rsid w:val="009F6F4A"/>
    <w:rsid w:val="00A850FB"/>
    <w:rsid w:val="00AF5208"/>
    <w:rsid w:val="00B26D2C"/>
    <w:rsid w:val="00BE43D9"/>
    <w:rsid w:val="00C86A20"/>
    <w:rsid w:val="00C87A7F"/>
    <w:rsid w:val="00C97C35"/>
    <w:rsid w:val="00CA433E"/>
    <w:rsid w:val="00CB1B19"/>
    <w:rsid w:val="00CF0132"/>
    <w:rsid w:val="00D75016"/>
    <w:rsid w:val="00D911FC"/>
    <w:rsid w:val="00DE5E0F"/>
    <w:rsid w:val="00E8584F"/>
    <w:rsid w:val="00F91235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CC62-1B2C-438C-B6D5-EBA5B08C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F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4C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8EA-C4C5-4C04-8107-27C65885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igs-win7</dc:creator>
  <cp:lastModifiedBy>igs-win7</cp:lastModifiedBy>
  <cp:revision>3</cp:revision>
  <cp:lastPrinted>2019-04-08T19:39:00Z</cp:lastPrinted>
  <dcterms:created xsi:type="dcterms:W3CDTF">2019-05-07T12:08:00Z</dcterms:created>
  <dcterms:modified xsi:type="dcterms:W3CDTF">2019-05-07T12:55:00Z</dcterms:modified>
</cp:coreProperties>
</file>